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3A" w:rsidRPr="003C24E4" w:rsidRDefault="0004133A" w:rsidP="003565B3">
      <w:pPr>
        <w:pStyle w:val="Heading1"/>
      </w:pPr>
      <w:r w:rsidRPr="003C24E4">
        <w:rPr>
          <w:rFonts w:hint="cs"/>
          <w:szCs w:val="32"/>
          <w:rtl/>
        </w:rPr>
        <w:t xml:space="preserve">درخواست ثبت نام </w:t>
      </w:r>
      <w:r w:rsidR="00A54DDD">
        <w:rPr>
          <w:rFonts w:hint="cs"/>
          <w:szCs w:val="32"/>
          <w:rtl/>
        </w:rPr>
        <w:t xml:space="preserve">در جایزه ملّی تعالی </w:t>
      </w:r>
      <w:r w:rsidR="003565B3">
        <w:rPr>
          <w:rFonts w:hint="cs"/>
          <w:szCs w:val="32"/>
          <w:rtl/>
        </w:rPr>
        <w:t>مدیریت تعاونی</w:t>
      </w:r>
      <w:r w:rsidR="00A54DDD">
        <w:rPr>
          <w:rFonts w:hint="cs"/>
          <w:szCs w:val="32"/>
          <w:rtl/>
        </w:rPr>
        <w:t xml:space="preserve"> </w:t>
      </w:r>
      <w:r w:rsidR="007A77FA" w:rsidRPr="003C24E4">
        <w:rPr>
          <w:rFonts w:hint="cs"/>
          <w:szCs w:val="32"/>
          <w:rtl/>
        </w:rPr>
        <w:t>و تعهدنامه</w:t>
      </w:r>
    </w:p>
    <w:p w:rsidR="0004133A" w:rsidRPr="00FC63A6" w:rsidRDefault="0004133A" w:rsidP="00156C90">
      <w:pPr>
        <w:bidi/>
        <w:jc w:val="lowKashida"/>
        <w:rPr>
          <w:rFonts w:cs="B Roya"/>
          <w:rtl/>
        </w:rPr>
      </w:pPr>
    </w:p>
    <w:p w:rsidR="0004133A" w:rsidRPr="00FC63A6" w:rsidRDefault="0004133A" w:rsidP="003565B3">
      <w:pPr>
        <w:bidi/>
        <w:jc w:val="lowKashida"/>
        <w:rPr>
          <w:rFonts w:cs="B Roya"/>
          <w:b/>
          <w:bCs/>
          <w:szCs w:val="24"/>
          <w:rtl/>
        </w:rPr>
      </w:pPr>
      <w:r w:rsidRPr="00FC63A6">
        <w:rPr>
          <w:rFonts w:cs="B Roya" w:hint="cs"/>
          <w:b/>
          <w:bCs/>
          <w:szCs w:val="24"/>
          <w:rtl/>
        </w:rPr>
        <w:t>اين بخش توسط عالي</w:t>
      </w:r>
      <w:r w:rsidRPr="00FC63A6">
        <w:rPr>
          <w:rFonts w:cs="B Roya" w:hint="eastAsia"/>
          <w:b/>
          <w:bCs/>
          <w:szCs w:val="24"/>
          <w:rtl/>
        </w:rPr>
        <w:t>‌</w:t>
      </w:r>
      <w:r w:rsidRPr="00FC63A6">
        <w:rPr>
          <w:rFonts w:cs="B Roya" w:hint="cs"/>
          <w:b/>
          <w:bCs/>
          <w:szCs w:val="24"/>
          <w:rtl/>
        </w:rPr>
        <w:t xml:space="preserve">ترين مقام </w:t>
      </w:r>
      <w:r w:rsidR="003565B3">
        <w:rPr>
          <w:rFonts w:cs="B Roya" w:hint="cs"/>
          <w:b/>
          <w:bCs/>
          <w:szCs w:val="24"/>
          <w:rtl/>
        </w:rPr>
        <w:t>شرکت</w:t>
      </w:r>
      <w:r w:rsidRPr="00FC63A6">
        <w:rPr>
          <w:rFonts w:cs="B Roya" w:hint="cs"/>
          <w:b/>
          <w:bCs/>
          <w:szCs w:val="24"/>
          <w:rtl/>
        </w:rPr>
        <w:t xml:space="preserve"> تایید و امضا مي‌شود.</w:t>
      </w:r>
    </w:p>
    <w:p w:rsidR="0004133A" w:rsidRPr="00FC63A6" w:rsidRDefault="0004133A" w:rsidP="00156C90">
      <w:pPr>
        <w:bidi/>
        <w:jc w:val="lowKashida"/>
        <w:rPr>
          <w:rFonts w:cs="B Roya"/>
          <w:b/>
          <w:bCs/>
          <w:i/>
          <w:iCs/>
          <w:szCs w:val="24"/>
          <w:rtl/>
        </w:rPr>
      </w:pPr>
    </w:p>
    <w:tbl>
      <w:tblPr>
        <w:bidiVisual/>
        <w:tblW w:w="954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4133A" w:rsidRPr="00FC63A6" w:rsidTr="006278D5">
        <w:trPr>
          <w:trHeight w:val="9563"/>
        </w:trPr>
        <w:tc>
          <w:tcPr>
            <w:tcW w:w="9540" w:type="dxa"/>
            <w:vAlign w:val="center"/>
          </w:tcPr>
          <w:p w:rsidR="0004133A" w:rsidRPr="002D1339" w:rsidRDefault="0004133A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2D1339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اينجانب </w:t>
            </w:r>
            <w:r w:rsidR="002D1339"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 w:rsid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ab/>
            </w:r>
            <w:r w:rsidR="002D1339"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 w:rsidR="002D1339"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مدیرعامل شرکت/</w:t>
            </w:r>
            <w:r w:rsidRPr="002D1339">
              <w:rPr>
                <w:rFonts w:cs="B Roya"/>
                <w:b/>
                <w:bCs/>
                <w:szCs w:val="24"/>
                <w:lang w:bidi="fa-IR"/>
              </w:rPr>
              <w:t xml:space="preserve"> 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>اتحادیه</w:t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</w:t>
            </w:r>
          </w:p>
          <w:p w:rsidR="0004133A" w:rsidRPr="002D1339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"راهنماي متقاضيان جايزه ملّي تعالي 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>مدیریت تعاونی</w:t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" را بطور كامل مطالعه كرده‌ام.  </w:t>
            </w:r>
          </w:p>
          <w:p w:rsidR="0004133A" w:rsidRPr="002D1339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از فرآيند ارزيابي جايزه ملّي تعالي </w:t>
            </w:r>
            <w:r w:rsidR="003565B3" w:rsidRPr="003565B3">
              <w:rPr>
                <w:rFonts w:cs="B Roya"/>
                <w:b/>
                <w:bCs/>
                <w:szCs w:val="24"/>
                <w:rtl/>
                <w:lang w:bidi="fa-IR"/>
              </w:rPr>
              <w:t>مد</w:t>
            </w:r>
            <w:r w:rsidR="003565B3" w:rsidRP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>ی</w:t>
            </w:r>
            <w:r w:rsidR="003565B3" w:rsidRPr="003565B3">
              <w:rPr>
                <w:rFonts w:cs="B Roya" w:hint="eastAsia"/>
                <w:b/>
                <w:bCs/>
                <w:szCs w:val="24"/>
                <w:rtl/>
                <w:lang w:bidi="fa-IR"/>
              </w:rPr>
              <w:t>ر</w:t>
            </w:r>
            <w:r w:rsidR="003565B3" w:rsidRP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>ی</w:t>
            </w:r>
            <w:r w:rsidR="003565B3" w:rsidRPr="003565B3">
              <w:rPr>
                <w:rFonts w:cs="B Roya" w:hint="eastAsia"/>
                <w:b/>
                <w:bCs/>
                <w:szCs w:val="24"/>
                <w:rtl/>
                <w:lang w:bidi="fa-IR"/>
              </w:rPr>
              <w:t>ت</w:t>
            </w:r>
            <w:r w:rsidR="003565B3" w:rsidRPr="003565B3">
              <w:rPr>
                <w:rFonts w:cs="B Roya"/>
                <w:b/>
                <w:bCs/>
                <w:szCs w:val="24"/>
                <w:rtl/>
                <w:lang w:bidi="fa-IR"/>
              </w:rPr>
              <w:t xml:space="preserve"> تعاون</w:t>
            </w:r>
            <w:r w:rsidR="003565B3" w:rsidRP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ی </w:t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>كه شامل ارسال اظهارنامه، ارزيابي در کمیته‌ علمی و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یا کمیته داوری و اعلام نتيجه‌ نهايي پس از طي تمامي مراحل قبل توسط 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دبیرخانه </w:t>
            </w: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مي‌باشد، اطلاع كامل دارم. </w:t>
            </w:r>
          </w:p>
          <w:p w:rsidR="0004133A" w:rsidRPr="002D1339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2D1339">
              <w:rPr>
                <w:rFonts w:cs="B Roya" w:hint="cs"/>
                <w:b/>
                <w:bCs/>
                <w:szCs w:val="24"/>
                <w:rtl/>
                <w:lang w:bidi="fa-IR"/>
              </w:rPr>
              <w:t>لذا با اطلاع كامل از اين فرآيند در جايزه شركت كرده‌ام و نتيجة نهايي را که اعلام می‌شود مي‌پذيرم و هیچ‌گونه اعتراضی نخواهم داشت.</w:t>
            </w:r>
          </w:p>
          <w:p w:rsidR="0004133A" w:rsidRPr="00FC63A6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بدين وسيله ضمن تأييد صحت تمامي اطلاعات اين تقاضانامه و اظهارنامه يا گزارشي كه ارسال مي‌كنم، با تمامي خواسته‌ها و الزامات جايزه و مقررات عمومي 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آن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موافقت دارم.</w:t>
            </w:r>
          </w:p>
          <w:p w:rsidR="0004133A" w:rsidRDefault="0004133A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بر این اساس خواهشمند است نسبت به ثبت نام این شرکت/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>اتحادیه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در جایزه ملّی تعالی </w:t>
            </w:r>
            <w:r w:rsidR="003565B3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مدیریت تعاونی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اقدامات مقتضی صورت پذیرد.</w:t>
            </w:r>
          </w:p>
          <w:p w:rsidR="0004133A" w:rsidRDefault="0004133A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3565B3" w:rsidRDefault="003565B3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3565B3" w:rsidRDefault="003565B3" w:rsidP="003565B3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E63FDF" w:rsidRPr="00FC63A6" w:rsidRDefault="00E63FDF" w:rsidP="00E63FDF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3C24E4" w:rsidRDefault="003C24E4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نام و نام خانوادگی: </w:t>
            </w:r>
            <w:r w:rsidR="0004133A"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</w:t>
            </w:r>
            <w:bookmarkStart w:id="0" w:name="_GoBack"/>
            <w:bookmarkEnd w:id="0"/>
            <w:r w:rsidR="0004133A"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</w:t>
            </w:r>
          </w:p>
          <w:p w:rsidR="0004133A" w:rsidRPr="00FC63A6" w:rsidRDefault="003C24E4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 w:rsidR="0004133A"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تاريخ :                   </w:t>
            </w:r>
            <w:r>
              <w:rPr>
                <w:rFonts w:cs="B Roya"/>
                <w:b/>
                <w:bCs/>
                <w:szCs w:val="24"/>
                <w:rtl/>
                <w:lang w:bidi="fa-IR"/>
              </w:rPr>
              <w:tab/>
            </w: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ab/>
            </w:r>
            <w:r w:rsidR="0004133A"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امضاء:</w:t>
            </w:r>
          </w:p>
          <w:p w:rsidR="0004133A" w:rsidRPr="00FC63A6" w:rsidRDefault="0004133A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  <w:p w:rsidR="0004133A" w:rsidRPr="002D1339" w:rsidRDefault="0004133A" w:rsidP="002D1339">
            <w:pPr>
              <w:bidi/>
              <w:spacing w:line="276" w:lineRule="auto"/>
              <w:ind w:left="360" w:right="225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</w:tc>
      </w:tr>
    </w:tbl>
    <w:p w:rsidR="0004133A" w:rsidRPr="00FC63A6" w:rsidRDefault="0004133A" w:rsidP="00156C90">
      <w:pPr>
        <w:bidi/>
        <w:jc w:val="lowKashida"/>
        <w:rPr>
          <w:rFonts w:cs="B Roya"/>
          <w:b/>
          <w:bCs/>
          <w:i/>
          <w:iCs/>
          <w:szCs w:val="24"/>
          <w:rtl/>
        </w:rPr>
      </w:pPr>
    </w:p>
    <w:p w:rsidR="00C90D5F" w:rsidRPr="00FC63A6" w:rsidRDefault="0004133A" w:rsidP="006278D5">
      <w:pPr>
        <w:pStyle w:val="Heading1"/>
      </w:pPr>
      <w:r w:rsidRPr="00FC63A6">
        <w:rPr>
          <w:rFonts w:cs="B Roya"/>
          <w:szCs w:val="32"/>
          <w:rtl/>
        </w:rPr>
        <w:br w:type="page"/>
      </w:r>
      <w:r w:rsidR="00C90D5F" w:rsidRPr="00FC63A6">
        <w:rPr>
          <w:rtl/>
        </w:rPr>
        <w:lastRenderedPageBreak/>
        <w:t xml:space="preserve">بخش اول : </w:t>
      </w:r>
      <w:r w:rsidR="00C90D5F" w:rsidRPr="00FC63A6">
        <w:rPr>
          <w:rFonts w:hint="cs"/>
          <w:rtl/>
        </w:rPr>
        <w:t>مشخصات شناسنامه‌اي</w:t>
      </w:r>
    </w:p>
    <w:p w:rsidR="0006665F" w:rsidRPr="00FC63A6" w:rsidRDefault="0006665F" w:rsidP="00156C90">
      <w:pPr>
        <w:pStyle w:val="Subtitle"/>
        <w:jc w:val="left"/>
        <w:rPr>
          <w:rFonts w:cs="B Roya"/>
        </w:rPr>
      </w:pPr>
    </w:p>
    <w:tbl>
      <w:tblPr>
        <w:bidiVisual/>
        <w:tblW w:w="10275" w:type="dxa"/>
        <w:tblInd w:w="-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057"/>
        <w:gridCol w:w="846"/>
        <w:gridCol w:w="1611"/>
        <w:gridCol w:w="549"/>
        <w:gridCol w:w="1980"/>
        <w:gridCol w:w="2532"/>
      </w:tblGrid>
      <w:tr w:rsidR="0006665F" w:rsidRPr="00FC63A6" w:rsidTr="0005285E">
        <w:trPr>
          <w:cantSplit/>
        </w:trPr>
        <w:tc>
          <w:tcPr>
            <w:tcW w:w="700" w:type="dxa"/>
            <w:vMerge w:val="restart"/>
            <w:vAlign w:val="center"/>
          </w:tcPr>
          <w:p w:rsidR="0006665F" w:rsidRPr="00FC63A6" w:rsidRDefault="0006665F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/>
                <w:b/>
                <w:bCs/>
                <w:szCs w:val="24"/>
                <w:rtl/>
              </w:rPr>
              <w:t>1</w:t>
            </w:r>
          </w:p>
        </w:tc>
        <w:tc>
          <w:tcPr>
            <w:tcW w:w="9575" w:type="dxa"/>
            <w:gridSpan w:val="6"/>
            <w:tcBorders>
              <w:bottom w:val="single" w:sz="6" w:space="0" w:color="auto"/>
            </w:tcBorders>
          </w:tcPr>
          <w:p w:rsidR="00A61FA0" w:rsidRPr="00FC63A6" w:rsidRDefault="0006665F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/>
                <w:b/>
                <w:bCs/>
                <w:szCs w:val="24"/>
                <w:rtl/>
              </w:rPr>
              <w:t xml:space="preserve">نام </w:t>
            </w:r>
            <w:r w:rsidR="003565B3">
              <w:rPr>
                <w:rFonts w:cs="B Roya" w:hint="cs"/>
                <w:b/>
                <w:bCs/>
                <w:szCs w:val="24"/>
                <w:rtl/>
              </w:rPr>
              <w:t>شرکت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</w:t>
            </w:r>
            <w:r w:rsidR="00A61FA0" w:rsidRPr="00FC63A6">
              <w:rPr>
                <w:rFonts w:cs="B Roya" w:hint="cs"/>
                <w:b/>
                <w:bCs/>
                <w:szCs w:val="24"/>
                <w:rtl/>
              </w:rPr>
              <w:t xml:space="preserve">(در درج نام </w:t>
            </w:r>
            <w:r w:rsidR="003565B3">
              <w:rPr>
                <w:rFonts w:cs="B Roya" w:hint="cs"/>
                <w:b/>
                <w:bCs/>
                <w:szCs w:val="24"/>
                <w:rtl/>
              </w:rPr>
              <w:t>شرکت</w:t>
            </w:r>
            <w:r w:rsidR="00A61FA0" w:rsidRPr="00FC63A6">
              <w:rPr>
                <w:rFonts w:cs="B Roya" w:hint="cs"/>
                <w:b/>
                <w:bCs/>
                <w:szCs w:val="24"/>
                <w:rtl/>
              </w:rPr>
              <w:t xml:space="preserve"> دقت فرمایید چون دقیقا بر این اساس در گواهی ها و لوح ها درج خواهد شد)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>:</w:t>
            </w:r>
          </w:p>
        </w:tc>
      </w:tr>
      <w:tr w:rsidR="00A61FA0" w:rsidRPr="00FC63A6" w:rsidTr="00A61FA0">
        <w:trPr>
          <w:cantSplit/>
          <w:trHeight w:val="277"/>
        </w:trPr>
        <w:tc>
          <w:tcPr>
            <w:tcW w:w="700" w:type="dxa"/>
            <w:vMerge/>
            <w:vAlign w:val="center"/>
          </w:tcPr>
          <w:p w:rsidR="00A61FA0" w:rsidRPr="00FC63A6" w:rsidRDefault="00A61FA0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61FA0" w:rsidRPr="00FC63A6" w:rsidRDefault="00A61FA0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نام فارسی </w:t>
            </w:r>
            <w:r w:rsidR="003565B3">
              <w:rPr>
                <w:rFonts w:cs="B Roya" w:hint="cs"/>
                <w:b/>
                <w:bCs/>
                <w:szCs w:val="24"/>
                <w:rtl/>
              </w:rPr>
              <w:t>شرکت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: </w:t>
            </w:r>
          </w:p>
        </w:tc>
        <w:tc>
          <w:tcPr>
            <w:tcW w:w="7518" w:type="dxa"/>
            <w:gridSpan w:val="5"/>
            <w:tcBorders>
              <w:bottom w:val="single" w:sz="4" w:space="0" w:color="auto"/>
            </w:tcBorders>
          </w:tcPr>
          <w:p w:rsidR="00A61FA0" w:rsidRPr="00FC63A6" w:rsidRDefault="00A61FA0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</w:tc>
      </w:tr>
      <w:tr w:rsidR="00A61FA0" w:rsidRPr="00FC63A6" w:rsidTr="00A61FA0">
        <w:trPr>
          <w:cantSplit/>
          <w:trHeight w:val="277"/>
        </w:trPr>
        <w:tc>
          <w:tcPr>
            <w:tcW w:w="700" w:type="dxa"/>
            <w:vMerge/>
            <w:vAlign w:val="center"/>
          </w:tcPr>
          <w:p w:rsidR="00A61FA0" w:rsidRPr="00FC63A6" w:rsidRDefault="00A61FA0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61FA0" w:rsidRPr="00FC63A6" w:rsidRDefault="00A61FA0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نام انگلیسی </w:t>
            </w:r>
            <w:r w:rsidR="003565B3" w:rsidRPr="003565B3">
              <w:rPr>
                <w:rFonts w:cs="B Roya"/>
                <w:b/>
                <w:bCs/>
                <w:szCs w:val="24"/>
                <w:rtl/>
              </w:rPr>
              <w:t>شرکت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:    </w:t>
            </w:r>
          </w:p>
        </w:tc>
        <w:tc>
          <w:tcPr>
            <w:tcW w:w="7518" w:type="dxa"/>
            <w:gridSpan w:val="5"/>
            <w:tcBorders>
              <w:bottom w:val="single" w:sz="4" w:space="0" w:color="auto"/>
            </w:tcBorders>
          </w:tcPr>
          <w:p w:rsidR="00A61FA0" w:rsidRPr="00FC63A6" w:rsidRDefault="00A61FA0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</w:tc>
      </w:tr>
      <w:tr w:rsidR="0006665F" w:rsidRPr="00FC63A6" w:rsidTr="0005285E">
        <w:trPr>
          <w:cantSplit/>
          <w:trHeight w:val="277"/>
        </w:trPr>
        <w:tc>
          <w:tcPr>
            <w:tcW w:w="700" w:type="dxa"/>
            <w:vMerge/>
            <w:vAlign w:val="center"/>
          </w:tcPr>
          <w:p w:rsidR="0006665F" w:rsidRPr="00FC63A6" w:rsidRDefault="0006665F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</w:tcPr>
          <w:p w:rsidR="0006665F" w:rsidRPr="00FC63A6" w:rsidRDefault="0006665F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شماره ثبت :                                                  </w:t>
            </w:r>
          </w:p>
        </w:tc>
        <w:tc>
          <w:tcPr>
            <w:tcW w:w="5061" w:type="dxa"/>
            <w:gridSpan w:val="3"/>
            <w:tcBorders>
              <w:bottom w:val="single" w:sz="4" w:space="0" w:color="auto"/>
            </w:tcBorders>
          </w:tcPr>
          <w:p w:rsidR="0006665F" w:rsidRPr="00FC63A6" w:rsidRDefault="0006665F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شناسه ملّي:</w:t>
            </w:r>
          </w:p>
        </w:tc>
      </w:tr>
      <w:tr w:rsidR="0006665F" w:rsidRPr="00FC63A6" w:rsidTr="0005285E">
        <w:trPr>
          <w:cantSplit/>
          <w:trHeight w:val="452"/>
        </w:trPr>
        <w:tc>
          <w:tcPr>
            <w:tcW w:w="700" w:type="dxa"/>
            <w:vMerge/>
            <w:vAlign w:val="center"/>
          </w:tcPr>
          <w:p w:rsidR="0006665F" w:rsidRPr="00FC63A6" w:rsidRDefault="0006665F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665F" w:rsidRPr="00FC63A6" w:rsidRDefault="0006665F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كد اقتصادي:       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6665F" w:rsidRPr="00FC63A6" w:rsidRDefault="0006665F" w:rsidP="00156C90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كد پستي:</w:t>
            </w:r>
          </w:p>
        </w:tc>
      </w:tr>
      <w:tr w:rsidR="00FC63A6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FC63A6" w:rsidRPr="00FC63A6" w:rsidRDefault="00FC63A6" w:rsidP="00156C90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9575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بخش مورد تقاضا :</w:t>
            </w:r>
          </w:p>
          <w:p w:rsidR="00FC63A6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/>
                <w:b/>
                <w:bCs/>
                <w:szCs w:val="24"/>
              </w:rPr>
              <w:tab/>
            </w:r>
            <w:r w:rsidRPr="00FC63A6">
              <w:rPr>
                <w:rFonts w:cs="B Roya"/>
                <w:b/>
                <w:bCs/>
                <w:szCs w:val="24"/>
              </w:rPr>
              <w:tab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Cs w:val="24"/>
                <w:lang w:bidi="fa-IR"/>
              </w:rPr>
              <w:sym w:font="Wingdings" w:char="0071"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ساخت و توليد    </w:t>
            </w:r>
            <w:r w:rsidRPr="00FC63A6">
              <w:rPr>
                <w:rFonts w:cs="B Roya"/>
                <w:b/>
                <w:bCs/>
                <w:szCs w:val="24"/>
                <w:lang w:bidi="fa-IR"/>
              </w:rPr>
              <w:sym w:font="Wingdings" w:char="0071"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خدمات    </w:t>
            </w:r>
            <w:r w:rsidRPr="00FC63A6">
              <w:rPr>
                <w:rFonts w:cs="B Roya"/>
                <w:b/>
                <w:bCs/>
                <w:szCs w:val="24"/>
                <w:lang w:bidi="fa-IR"/>
              </w:rPr>
              <w:sym w:font="Wingdings" w:char="0071"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سلامت   </w:t>
            </w:r>
            <w:r w:rsidRPr="00FC63A6">
              <w:rPr>
                <w:rFonts w:cs="B Roya"/>
                <w:b/>
                <w:bCs/>
                <w:szCs w:val="24"/>
                <w:lang w:bidi="fa-IR"/>
              </w:rPr>
              <w:sym w:font="Wingdings" w:char="0071"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آموزش  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0071"/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عمومي   </w:t>
            </w:r>
          </w:p>
        </w:tc>
      </w:tr>
      <w:tr w:rsidR="003565B3" w:rsidRPr="00FC63A6" w:rsidTr="00D92ED5">
        <w:trPr>
          <w:cantSplit/>
          <w:trHeight w:val="1320"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9575" w:type="dxa"/>
            <w:gridSpan w:val="6"/>
            <w:tcBorders>
              <w:top w:val="single" w:sz="6" w:space="0" w:color="auto"/>
            </w:tcBorders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نوع </w:t>
            </w:r>
            <w:r>
              <w:rPr>
                <w:rFonts w:cs="B Roya" w:hint="cs"/>
                <w:b/>
                <w:bCs/>
                <w:szCs w:val="24"/>
                <w:rtl/>
              </w:rPr>
              <w:t>شرکت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>:</w:t>
            </w:r>
          </w:p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F071"/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szCs w:val="24"/>
                <w:rtl/>
              </w:rPr>
              <w:t>تعاونی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 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F071"/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 </w:t>
            </w:r>
            <w:r>
              <w:rPr>
                <w:rFonts w:cs="B Roya" w:hint="cs"/>
                <w:b/>
                <w:bCs/>
                <w:szCs w:val="24"/>
                <w:rtl/>
              </w:rPr>
              <w:t>اتحادیه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     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F071"/>
            </w:r>
            <w:r w:rsidRPr="00FC63A6">
              <w:rPr>
                <w:rFonts w:cs="B Roya"/>
                <w:b/>
                <w:bCs/>
                <w:szCs w:val="24"/>
              </w:rPr>
              <w:t xml:space="preserve">   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ساير با ذكر نوع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....................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>تعداد اعضاء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را ذکر فرماييد : ....................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tcBorders>
              <w:bottom w:val="single" w:sz="6" w:space="0" w:color="auto"/>
            </w:tcBorders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</w:p>
        </w:tc>
        <w:tc>
          <w:tcPr>
            <w:tcW w:w="9575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</w:tc>
      </w:tr>
      <w:tr w:rsidR="003565B3" w:rsidRPr="00FC63A6" w:rsidTr="0005285E">
        <w:tc>
          <w:tcPr>
            <w:tcW w:w="700" w:type="dxa"/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9575" w:type="dxa"/>
            <w:gridSpan w:val="6"/>
          </w:tcPr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/>
                <w:b/>
                <w:bCs/>
                <w:szCs w:val="24"/>
                <w:rtl/>
              </w:rPr>
              <w:t>عضو بورس اوراق بهادار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>: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 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F071"/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بلي          </w:t>
            </w:r>
            <w:r w:rsidRPr="00FC63A6">
              <w:rPr>
                <w:rFonts w:cs="B Roya"/>
                <w:b/>
                <w:bCs/>
                <w:szCs w:val="24"/>
              </w:rPr>
              <w:sym w:font="Wingdings" w:char="F071"/>
            </w:r>
            <w:r w:rsidRPr="00FC63A6">
              <w:rPr>
                <w:rFonts w:cs="B Roya"/>
                <w:b/>
                <w:bCs/>
                <w:szCs w:val="24"/>
                <w:rtl/>
              </w:rPr>
              <w:t xml:space="preserve"> خير</w:t>
            </w:r>
          </w:p>
        </w:tc>
      </w:tr>
      <w:tr w:rsidR="003565B3" w:rsidRPr="00FC63A6" w:rsidTr="0005285E">
        <w:tc>
          <w:tcPr>
            <w:tcW w:w="700" w:type="dxa"/>
            <w:vAlign w:val="center"/>
          </w:tcPr>
          <w:p w:rsidR="003565B3" w:rsidRPr="00FC63A6" w:rsidRDefault="003565B3" w:rsidP="003565B3">
            <w:pPr>
              <w:bidi/>
              <w:spacing w:line="288" w:lineRule="auto"/>
              <w:jc w:val="center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9575" w:type="dxa"/>
            <w:gridSpan w:val="6"/>
          </w:tcPr>
          <w:p w:rsidR="003565B3" w:rsidRPr="00FC63A6" w:rsidRDefault="003565B3" w:rsidP="003565B3">
            <w:pPr>
              <w:bidi/>
              <w:spacing w:line="288" w:lineRule="auto"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سال بهره</w:t>
            </w:r>
            <w:r w:rsidRPr="00FC63A6">
              <w:rPr>
                <w:rFonts w:cs="B Roya" w:hint="eastAsia"/>
                <w:b/>
                <w:bCs/>
                <w:szCs w:val="24"/>
                <w:rtl/>
              </w:rPr>
              <w:t>‌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>برداري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 w:val="restart"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903" w:type="dxa"/>
            <w:gridSpan w:val="2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آدرس دفتر مركزي</w:t>
            </w:r>
            <w:r>
              <w:rPr>
                <w:rFonts w:cs="B Roya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استان :</w:t>
            </w:r>
          </w:p>
        </w:tc>
        <w:tc>
          <w:tcPr>
            <w:tcW w:w="1980" w:type="dxa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شهرستان :</w:t>
            </w:r>
          </w:p>
        </w:tc>
        <w:tc>
          <w:tcPr>
            <w:tcW w:w="2532" w:type="dxa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شهر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9575" w:type="dxa"/>
            <w:gridSpan w:val="6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نشاني كامل :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lang w:bidi="fa-IR"/>
              </w:rPr>
            </w:pPr>
          </w:p>
        </w:tc>
      </w:tr>
      <w:tr w:rsidR="003565B3" w:rsidRPr="00FC63A6" w:rsidTr="00824686">
        <w:trPr>
          <w:cantSplit/>
          <w:trHeight w:val="785"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5063" w:type="dxa"/>
            <w:gridSpan w:val="4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تلفن ( با ذكر كد محل) :</w:t>
            </w:r>
          </w:p>
        </w:tc>
        <w:tc>
          <w:tcPr>
            <w:tcW w:w="4512" w:type="dxa"/>
            <w:gridSpan w:val="2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نمابر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آدرس سايت</w:t>
            </w:r>
          </w:p>
        </w:tc>
        <w:tc>
          <w:tcPr>
            <w:tcW w:w="2160" w:type="dxa"/>
            <w:gridSpan w:val="2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استان :</w:t>
            </w:r>
          </w:p>
        </w:tc>
        <w:tc>
          <w:tcPr>
            <w:tcW w:w="1980" w:type="dxa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شهرستان :</w:t>
            </w:r>
          </w:p>
        </w:tc>
        <w:tc>
          <w:tcPr>
            <w:tcW w:w="2532" w:type="dxa"/>
            <w:vAlign w:val="center"/>
          </w:tcPr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شهر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9575" w:type="dxa"/>
            <w:gridSpan w:val="6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نشاني كامل :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</w:rPr>
            </w:pP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5063" w:type="dxa"/>
            <w:gridSpan w:val="4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تلفن ( با ذكر كد محل) :</w:t>
            </w:r>
          </w:p>
        </w:tc>
        <w:tc>
          <w:tcPr>
            <w:tcW w:w="4512" w:type="dxa"/>
            <w:gridSpan w:val="2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نمابر :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lang w:bidi="fa-IR"/>
              </w:rPr>
            </w:pP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 w:val="restart"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9575" w:type="dxa"/>
            <w:gridSpan w:val="6"/>
            <w:vAlign w:val="center"/>
          </w:tcPr>
          <w:p w:rsidR="003565B3" w:rsidRPr="00FC63A6" w:rsidRDefault="003565B3" w:rsidP="003565B3">
            <w:pPr>
              <w:bidi/>
              <w:jc w:val="right"/>
              <w:rPr>
                <w:rFonts w:cs="B Roya"/>
                <w:b/>
                <w:bCs/>
                <w:sz w:val="22"/>
                <w:szCs w:val="22"/>
                <w:rtl/>
              </w:rPr>
            </w:pPr>
            <w:r w:rsidRPr="00FC63A6">
              <w:rPr>
                <w:rFonts w:cs="B Roya"/>
                <w:b/>
                <w:bCs/>
                <w:sz w:val="22"/>
                <w:szCs w:val="22"/>
              </w:rPr>
              <w:t>Web site :</w:t>
            </w:r>
          </w:p>
          <w:p w:rsidR="003565B3" w:rsidRPr="00FC63A6" w:rsidRDefault="003565B3" w:rsidP="003565B3">
            <w:pPr>
              <w:bidi/>
              <w:jc w:val="right"/>
              <w:rPr>
                <w:rFonts w:cs="B Roya"/>
                <w:b/>
                <w:bCs/>
                <w:szCs w:val="24"/>
                <w:rtl/>
                <w:lang w:bidi="fa-IR"/>
              </w:rPr>
            </w:pPr>
          </w:p>
        </w:tc>
      </w:tr>
      <w:tr w:rsidR="003565B3" w:rsidRPr="00FC63A6" w:rsidTr="0005285E">
        <w:trPr>
          <w:cantSplit/>
        </w:trPr>
        <w:tc>
          <w:tcPr>
            <w:tcW w:w="700" w:type="dxa"/>
            <w:vMerge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</w:rPr>
            </w:pPr>
          </w:p>
        </w:tc>
        <w:tc>
          <w:tcPr>
            <w:tcW w:w="9575" w:type="dxa"/>
            <w:gridSpan w:val="6"/>
            <w:vAlign w:val="center"/>
          </w:tcPr>
          <w:p w:rsidR="003565B3" w:rsidRPr="00FC63A6" w:rsidRDefault="003565B3" w:rsidP="003565B3">
            <w:pPr>
              <w:bidi/>
              <w:jc w:val="right"/>
              <w:rPr>
                <w:rFonts w:cs="B Roya"/>
                <w:b/>
                <w:bCs/>
                <w:sz w:val="22"/>
                <w:szCs w:val="22"/>
                <w:rtl/>
              </w:rPr>
            </w:pPr>
            <w:r w:rsidRPr="00FC63A6">
              <w:rPr>
                <w:rFonts w:cs="B Roya"/>
                <w:b/>
                <w:bCs/>
                <w:sz w:val="22"/>
                <w:szCs w:val="22"/>
              </w:rPr>
              <w:t>E-mail :</w:t>
            </w:r>
          </w:p>
          <w:p w:rsidR="003565B3" w:rsidRPr="00FC63A6" w:rsidRDefault="003565B3" w:rsidP="003565B3">
            <w:pPr>
              <w:bidi/>
              <w:jc w:val="right"/>
              <w:rPr>
                <w:rFonts w:cs="B Roya"/>
                <w:b/>
                <w:bCs/>
                <w:szCs w:val="24"/>
              </w:rPr>
            </w:pPr>
          </w:p>
        </w:tc>
      </w:tr>
      <w:tr w:rsidR="003565B3" w:rsidRPr="00FC63A6" w:rsidTr="00824686">
        <w:trPr>
          <w:cantSplit/>
          <w:trHeight w:val="1916"/>
        </w:trPr>
        <w:tc>
          <w:tcPr>
            <w:tcW w:w="700" w:type="dxa"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9575" w:type="dxa"/>
            <w:gridSpan w:val="6"/>
          </w:tcPr>
          <w:p w:rsidR="003565B3" w:rsidRPr="00FC63A6" w:rsidRDefault="003565B3" w:rsidP="00844494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مدير تعالي </w:t>
            </w:r>
            <w:r w:rsidR="00844494">
              <w:rPr>
                <w:rFonts w:cs="B Roya" w:hint="cs"/>
                <w:b/>
                <w:bCs/>
                <w:szCs w:val="24"/>
                <w:rtl/>
              </w:rPr>
              <w:t>تعاونی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:    عنوان (دکتر، مهندس و ...)                                     سمت سازمانی: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نام و نام خانوادگی:</w:t>
            </w:r>
          </w:p>
          <w:p w:rsidR="003565B3" w:rsidRPr="00FC63A6" w:rsidRDefault="003565B3" w:rsidP="003565B3">
            <w:pPr>
              <w:tabs>
                <w:tab w:val="left" w:pos="5652"/>
              </w:tabs>
              <w:bidi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تلفن تماس ( با ذكر كد محل) :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نمابر :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                           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</w:t>
            </w:r>
          </w:p>
          <w:p w:rsidR="003565B3" w:rsidRPr="00FC63A6" w:rsidRDefault="003565B3" w:rsidP="003565B3">
            <w:pPr>
              <w:bidi/>
              <w:rPr>
                <w:rFonts w:cs="B Roya"/>
                <w:b/>
                <w:bCs/>
                <w:szCs w:val="24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تلفن همراه:                                                                                                        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 w:val="22"/>
                <w:szCs w:val="22"/>
              </w:rPr>
              <w:t>E-mail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9575" w:type="dxa"/>
            <w:gridSpan w:val="6"/>
          </w:tcPr>
          <w:p w:rsidR="003565B3" w:rsidRPr="00FC63A6" w:rsidRDefault="003565B3" w:rsidP="00844494">
            <w:pPr>
              <w:tabs>
                <w:tab w:val="left" w:pos="5677"/>
              </w:tabs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عالي</w:t>
            </w:r>
            <w:r w:rsidRPr="00FC63A6">
              <w:rPr>
                <w:rFonts w:cs="B Roya" w:hint="eastAsia"/>
                <w:b/>
                <w:bCs/>
                <w:szCs w:val="24"/>
                <w:rtl/>
              </w:rPr>
              <w:t>‌</w:t>
            </w:r>
            <w:r w:rsidR="00844494">
              <w:rPr>
                <w:rFonts w:cs="B Roya" w:hint="cs"/>
                <w:b/>
                <w:bCs/>
                <w:szCs w:val="24"/>
                <w:rtl/>
              </w:rPr>
              <w:t>ترين مقام اجرايي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(مدیرعامل):   عنوان (دکتر، مهندس و ...):                                 </w:t>
            </w:r>
          </w:p>
          <w:p w:rsidR="003565B3" w:rsidRPr="00FC63A6" w:rsidRDefault="003565B3" w:rsidP="003565B3">
            <w:pPr>
              <w:tabs>
                <w:tab w:val="left" w:pos="5677"/>
              </w:tabs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نام و نام خانوادگی (به صورت کامل):</w:t>
            </w:r>
            <w:r w:rsidRPr="00FC63A6">
              <w:rPr>
                <w:rFonts w:cs="B Roya"/>
                <w:b/>
                <w:bCs/>
                <w:szCs w:val="24"/>
                <w:rtl/>
              </w:rPr>
              <w:tab/>
            </w:r>
          </w:p>
          <w:p w:rsidR="003565B3" w:rsidRPr="00FC63A6" w:rsidRDefault="003565B3" w:rsidP="003565B3">
            <w:pPr>
              <w:tabs>
                <w:tab w:val="left" w:pos="5677"/>
              </w:tabs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سمت دقیق (مدیرعامل، رییس و ...) :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تلفن تماس ( با ذكر كد محل) :            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نمابر :</w:t>
            </w:r>
          </w:p>
          <w:p w:rsidR="003565B3" w:rsidRPr="00FC63A6" w:rsidRDefault="003565B3" w:rsidP="003565B3">
            <w:pPr>
              <w:bidi/>
              <w:jc w:val="right"/>
              <w:rPr>
                <w:rFonts w:cs="B Roya"/>
                <w:b/>
                <w:bCs/>
                <w:sz w:val="22"/>
                <w:szCs w:val="22"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              </w:t>
            </w:r>
            <w:r w:rsidRPr="00FC63A6">
              <w:rPr>
                <w:rFonts w:cs="B Roya"/>
                <w:b/>
                <w:bCs/>
                <w:sz w:val="22"/>
                <w:szCs w:val="22"/>
              </w:rPr>
              <w:t>E-mail :</w:t>
            </w:r>
          </w:p>
        </w:tc>
      </w:tr>
      <w:tr w:rsidR="003565B3" w:rsidRPr="00FC63A6" w:rsidTr="0005285E">
        <w:trPr>
          <w:cantSplit/>
        </w:trPr>
        <w:tc>
          <w:tcPr>
            <w:tcW w:w="700" w:type="dxa"/>
            <w:vAlign w:val="center"/>
          </w:tcPr>
          <w:p w:rsidR="003565B3" w:rsidRPr="00FC63A6" w:rsidRDefault="003565B3" w:rsidP="003565B3">
            <w:pPr>
              <w:bidi/>
              <w:jc w:val="center"/>
              <w:rPr>
                <w:rFonts w:cs="B Roya"/>
                <w:b/>
                <w:bCs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9575" w:type="dxa"/>
            <w:gridSpan w:val="6"/>
          </w:tcPr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مدير </w:t>
            </w:r>
            <w:r>
              <w:rPr>
                <w:rFonts w:cs="B Roya" w:hint="cs"/>
                <w:b/>
                <w:bCs/>
                <w:szCs w:val="24"/>
                <w:rtl/>
              </w:rPr>
              <w:t>روابط عمومی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:    عنوان (دکتر، مهندس و ...)                                   </w:t>
            </w:r>
          </w:p>
          <w:p w:rsidR="003565B3" w:rsidRPr="00FC63A6" w:rsidRDefault="003565B3" w:rsidP="003565B3">
            <w:pPr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>نام و نام خانوادگی:</w:t>
            </w:r>
          </w:p>
          <w:p w:rsidR="003565B3" w:rsidRPr="00FC63A6" w:rsidRDefault="003565B3" w:rsidP="003565B3">
            <w:pPr>
              <w:tabs>
                <w:tab w:val="left" w:pos="5652"/>
              </w:tabs>
              <w:bidi/>
              <w:rPr>
                <w:rFonts w:cs="B Roya"/>
                <w:b/>
                <w:bCs/>
                <w:szCs w:val="24"/>
                <w:rtl/>
                <w:lang w:bidi="fa-IR"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تلفن تماس ( با ذكر كد محل) :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>نمابر :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                           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           </w:t>
            </w:r>
          </w:p>
          <w:p w:rsidR="003565B3" w:rsidRPr="00FC63A6" w:rsidRDefault="003565B3" w:rsidP="003565B3">
            <w:pPr>
              <w:tabs>
                <w:tab w:val="left" w:pos="5677"/>
              </w:tabs>
              <w:bidi/>
              <w:jc w:val="lowKashida"/>
              <w:rPr>
                <w:rFonts w:cs="B Roya"/>
                <w:b/>
                <w:bCs/>
                <w:szCs w:val="24"/>
                <w:rtl/>
              </w:rPr>
            </w:pPr>
            <w:r w:rsidRPr="00FC63A6">
              <w:rPr>
                <w:rFonts w:cs="B Roya" w:hint="cs"/>
                <w:b/>
                <w:bCs/>
                <w:szCs w:val="24"/>
                <w:rtl/>
                <w:lang w:bidi="fa-IR"/>
              </w:rPr>
              <w:t xml:space="preserve">تلفن همراه:                                                                                                                                       </w:t>
            </w:r>
            <w:r w:rsidRPr="00FC63A6">
              <w:rPr>
                <w:rFonts w:cs="B Roya" w:hint="cs"/>
                <w:b/>
                <w:bCs/>
                <w:szCs w:val="24"/>
                <w:rtl/>
              </w:rPr>
              <w:t xml:space="preserve"> </w:t>
            </w:r>
            <w:r w:rsidRPr="00FC63A6">
              <w:rPr>
                <w:rFonts w:cs="B Roya"/>
                <w:b/>
                <w:bCs/>
                <w:sz w:val="22"/>
                <w:szCs w:val="22"/>
              </w:rPr>
              <w:t>E-mail :</w:t>
            </w:r>
          </w:p>
        </w:tc>
      </w:tr>
    </w:tbl>
    <w:p w:rsidR="00F76177" w:rsidRPr="00B16FAF" w:rsidRDefault="00F76177" w:rsidP="00844494">
      <w:pPr>
        <w:bidi/>
        <w:jc w:val="lowKashida"/>
        <w:rPr>
          <w:rFonts w:cs="B Roya"/>
          <w:b/>
          <w:bCs/>
          <w:sz w:val="22"/>
          <w:szCs w:val="22"/>
          <w:rtl/>
        </w:rPr>
      </w:pPr>
      <w:r w:rsidRPr="000C776E">
        <w:rPr>
          <w:rFonts w:cs="B Roya" w:hint="cs"/>
          <w:b/>
          <w:bCs/>
          <w:sz w:val="22"/>
          <w:szCs w:val="22"/>
          <w:rtl/>
        </w:rPr>
        <w:t xml:space="preserve">خواهشمند است موارد زیر را به همراه فرم تکمیل شده (در قالب </w:t>
      </w:r>
      <w:r w:rsidRPr="000C776E">
        <w:rPr>
          <w:rFonts w:cs="B Roya"/>
          <w:b/>
          <w:bCs/>
          <w:sz w:val="22"/>
          <w:szCs w:val="22"/>
        </w:rPr>
        <w:t>word</w:t>
      </w:r>
      <w:r w:rsidRPr="000C776E">
        <w:rPr>
          <w:rFonts w:cs="B Roya" w:hint="cs"/>
          <w:b/>
          <w:bCs/>
          <w:sz w:val="22"/>
          <w:szCs w:val="22"/>
          <w:rtl/>
          <w:lang w:bidi="fa-IR"/>
        </w:rPr>
        <w:t xml:space="preserve">) </w:t>
      </w:r>
      <w:r w:rsidRPr="000C776E">
        <w:rPr>
          <w:rFonts w:cs="B Roya" w:hint="cs"/>
          <w:b/>
          <w:bCs/>
          <w:sz w:val="22"/>
          <w:szCs w:val="22"/>
          <w:rtl/>
        </w:rPr>
        <w:t xml:space="preserve">به آدرس </w:t>
      </w:r>
      <w:hyperlink r:id="rId11" w:history="1"/>
      <w:r w:rsidR="00844494">
        <w:t xml:space="preserve"> </w:t>
      </w:r>
      <w:hyperlink r:id="rId12" w:history="1">
        <w:r w:rsidR="00844494" w:rsidRPr="00410FB9">
          <w:rPr>
            <w:rStyle w:val="Hyperlink"/>
          </w:rPr>
          <w:t>taavonaward49@gmail.com</w:t>
        </w:r>
      </w:hyperlink>
      <w:r w:rsidR="00844494">
        <w:t xml:space="preserve"> </w:t>
      </w:r>
      <w:r w:rsidRPr="000C776E">
        <w:rPr>
          <w:rFonts w:cs="B Roya" w:hint="cs"/>
          <w:b/>
          <w:bCs/>
          <w:sz w:val="22"/>
          <w:szCs w:val="22"/>
          <w:rtl/>
        </w:rPr>
        <w:t>ایمیل فرمایید:</w:t>
      </w:r>
    </w:p>
    <w:p w:rsidR="00F76177" w:rsidRPr="000C776E" w:rsidRDefault="00F76177" w:rsidP="00156C90">
      <w:pPr>
        <w:pStyle w:val="ListParagraph"/>
        <w:numPr>
          <w:ilvl w:val="0"/>
          <w:numId w:val="21"/>
        </w:numPr>
        <w:jc w:val="lowKashida"/>
        <w:rPr>
          <w:rFonts w:cs="B Roya"/>
          <w:b/>
          <w:bCs/>
          <w:sz w:val="20"/>
        </w:rPr>
      </w:pPr>
      <w:r w:rsidRPr="000C776E">
        <w:rPr>
          <w:rFonts w:cs="B Roya" w:hint="cs"/>
          <w:b/>
          <w:bCs/>
          <w:sz w:val="20"/>
          <w:rtl/>
        </w:rPr>
        <w:t xml:space="preserve">عکس لوگوی فارسی شرکت </w:t>
      </w:r>
    </w:p>
    <w:p w:rsidR="00F76177" w:rsidRPr="000C776E" w:rsidRDefault="00F76177" w:rsidP="00156C90">
      <w:pPr>
        <w:pStyle w:val="ListParagraph"/>
        <w:numPr>
          <w:ilvl w:val="0"/>
          <w:numId w:val="21"/>
        </w:numPr>
        <w:jc w:val="lowKashida"/>
        <w:rPr>
          <w:rFonts w:cs="B Roya"/>
          <w:b/>
          <w:bCs/>
        </w:rPr>
      </w:pPr>
      <w:r w:rsidRPr="000C776E">
        <w:rPr>
          <w:rFonts w:cs="B Roya" w:hint="cs"/>
          <w:b/>
          <w:bCs/>
          <w:sz w:val="20"/>
          <w:rtl/>
        </w:rPr>
        <w:t xml:space="preserve">عکس لوگوی انگلیسی شرکت </w:t>
      </w:r>
    </w:p>
    <w:p w:rsidR="00F76177" w:rsidRPr="000C776E" w:rsidRDefault="00F76177" w:rsidP="00156C90">
      <w:pPr>
        <w:pStyle w:val="ListParagraph"/>
        <w:numPr>
          <w:ilvl w:val="0"/>
          <w:numId w:val="21"/>
        </w:numPr>
        <w:jc w:val="lowKashida"/>
        <w:rPr>
          <w:rFonts w:cs="B Roya"/>
          <w:b/>
          <w:bCs/>
        </w:rPr>
      </w:pPr>
      <w:r w:rsidRPr="000C776E">
        <w:rPr>
          <w:rFonts w:cs="B Roya" w:hint="cs"/>
          <w:b/>
          <w:bCs/>
          <w:sz w:val="20"/>
          <w:rtl/>
        </w:rPr>
        <w:t xml:space="preserve">تعداد 5 تصویر و عکس از محیط های کاری و </w:t>
      </w:r>
      <w:r w:rsidRPr="000C776E">
        <w:rPr>
          <w:rFonts w:cs="B Roya" w:hint="cs"/>
          <w:b/>
          <w:bCs/>
          <w:rtl/>
        </w:rPr>
        <w:t>خط</w:t>
      </w:r>
      <w:r w:rsidRPr="000C776E">
        <w:rPr>
          <w:rFonts w:cs="B Roya" w:hint="cs"/>
          <w:b/>
          <w:bCs/>
          <w:sz w:val="20"/>
          <w:rtl/>
        </w:rPr>
        <w:t xml:space="preserve">وط </w:t>
      </w:r>
      <w:r w:rsidRPr="000C776E">
        <w:rPr>
          <w:rFonts w:cs="B Roya" w:hint="cs"/>
          <w:b/>
          <w:bCs/>
          <w:rtl/>
        </w:rPr>
        <w:t xml:space="preserve"> توليد </w:t>
      </w:r>
    </w:p>
    <w:p w:rsidR="00F76177" w:rsidRPr="000C776E" w:rsidRDefault="00F76177" w:rsidP="00156C90">
      <w:pPr>
        <w:pStyle w:val="ListParagraph"/>
        <w:numPr>
          <w:ilvl w:val="0"/>
          <w:numId w:val="21"/>
        </w:numPr>
        <w:jc w:val="lowKashida"/>
        <w:rPr>
          <w:rFonts w:cs="B Roya"/>
          <w:b/>
          <w:bCs/>
        </w:rPr>
      </w:pPr>
      <w:r w:rsidRPr="000C776E">
        <w:rPr>
          <w:rFonts w:cs="B Roya" w:hint="cs"/>
          <w:b/>
          <w:bCs/>
          <w:rtl/>
        </w:rPr>
        <w:t xml:space="preserve">عکس بالاترین مقام اجرایی (مدیرعامل) </w:t>
      </w:r>
    </w:p>
    <w:p w:rsidR="00F76177" w:rsidRPr="000C776E" w:rsidRDefault="00F76177" w:rsidP="006A1EED">
      <w:pPr>
        <w:bidi/>
        <w:jc w:val="lowKashida"/>
        <w:rPr>
          <w:rFonts w:cs="B Roya"/>
          <w:sz w:val="20"/>
          <w:szCs w:val="20"/>
          <w:lang w:bidi="fa-IR"/>
        </w:rPr>
      </w:pPr>
      <w:r w:rsidRPr="000C776E">
        <w:rPr>
          <w:rFonts w:cs="B Roya" w:hint="cs"/>
          <w:sz w:val="20"/>
          <w:szCs w:val="20"/>
          <w:rtl/>
        </w:rPr>
        <w:t>توجه:</w:t>
      </w:r>
    </w:p>
    <w:p w:rsidR="00F76177" w:rsidRPr="000C776E" w:rsidRDefault="00F76177" w:rsidP="00156C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B Roya"/>
          <w:noProof/>
          <w:sz w:val="20"/>
          <w:szCs w:val="20"/>
        </w:rPr>
      </w:pP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فایل عكس‌ها و لوگو به‌طور جداگانه ارسال شود (در داخل این فايل </w:t>
      </w:r>
      <w:r w:rsidRPr="000C776E">
        <w:rPr>
          <w:rFonts w:ascii="Times New Roman" w:eastAsia="Times New Roman" w:hAnsi="Times New Roman" w:cs="B Roya"/>
          <w:noProof/>
          <w:sz w:val="20"/>
          <w:szCs w:val="20"/>
        </w:rPr>
        <w:t>word</w:t>
      </w: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قرار نگيرد)</w:t>
      </w: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ab/>
      </w:r>
    </w:p>
    <w:p w:rsidR="00F76177" w:rsidRPr="000C776E" w:rsidRDefault="00F76177" w:rsidP="00156C90">
      <w:pPr>
        <w:pStyle w:val="ListParagraph"/>
        <w:numPr>
          <w:ilvl w:val="0"/>
          <w:numId w:val="20"/>
        </w:numPr>
        <w:spacing w:after="0" w:line="240" w:lineRule="auto"/>
        <w:jc w:val="lowKashida"/>
        <w:rPr>
          <w:rFonts w:cs="B Roya"/>
          <w:sz w:val="18"/>
          <w:szCs w:val="20"/>
        </w:rPr>
      </w:pP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>عکس ها و لوگو رنگي باشد و در فرمت</w:t>
      </w:r>
      <w:r w:rsidRPr="000C776E">
        <w:rPr>
          <w:rFonts w:ascii="Times New Roman" w:eastAsia="Times New Roman" w:hAnsi="Times New Roman" w:cs="B Roya"/>
          <w:noProof/>
          <w:sz w:val="20"/>
          <w:szCs w:val="20"/>
        </w:rPr>
        <w:t xml:space="preserve"> </w:t>
      </w: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</w:t>
      </w:r>
      <w:r w:rsidRPr="000C776E">
        <w:rPr>
          <w:rFonts w:ascii="Times New Roman" w:eastAsia="Times New Roman" w:hAnsi="Times New Roman" w:cs="B Roya"/>
          <w:noProof/>
          <w:sz w:val="20"/>
          <w:szCs w:val="20"/>
        </w:rPr>
        <w:t>JPEG</w:t>
      </w:r>
      <w:r w:rsidRPr="000C776E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باشد.</w:t>
      </w:r>
    </w:p>
    <w:p w:rsidR="00F76177" w:rsidRPr="000C776E" w:rsidRDefault="00F76177" w:rsidP="00156C90">
      <w:pPr>
        <w:pStyle w:val="ListParagraph"/>
        <w:numPr>
          <w:ilvl w:val="0"/>
          <w:numId w:val="20"/>
        </w:numPr>
        <w:spacing w:after="0" w:line="240" w:lineRule="auto"/>
        <w:jc w:val="lowKashida"/>
        <w:rPr>
          <w:rFonts w:cs="B Roya"/>
          <w:sz w:val="18"/>
          <w:szCs w:val="20"/>
        </w:rPr>
      </w:pPr>
      <w:r w:rsidRPr="000C776E">
        <w:rPr>
          <w:rFonts w:ascii="Times New Roman" w:eastAsia="Times New Roman" w:hAnsi="Times New Roman" w:cs="B Roya" w:hint="cs"/>
          <w:sz w:val="20"/>
          <w:szCs w:val="20"/>
          <w:rtl/>
        </w:rPr>
        <w:t xml:space="preserve">وضوح  عکس ها حداقل </w:t>
      </w:r>
      <w:r w:rsidRPr="000C776E">
        <w:rPr>
          <w:rFonts w:ascii="Times New Roman" w:eastAsia="Times New Roman" w:hAnsi="Times New Roman" w:cs="B Roya"/>
          <w:sz w:val="20"/>
          <w:szCs w:val="20"/>
        </w:rPr>
        <w:t>dpi</w:t>
      </w:r>
      <w:r w:rsidRPr="000C776E">
        <w:rPr>
          <w:rFonts w:ascii="Times New Roman" w:eastAsia="Times New Roman" w:hAnsi="Times New Roman" w:cs="B Roya" w:hint="cs"/>
          <w:sz w:val="20"/>
          <w:szCs w:val="20"/>
          <w:rtl/>
        </w:rPr>
        <w:t>300 باشد.</w:t>
      </w:r>
    </w:p>
    <w:p w:rsidR="00EA46D1" w:rsidRPr="00824686" w:rsidRDefault="00F76177" w:rsidP="00844494">
      <w:pPr>
        <w:pStyle w:val="ListParagraph"/>
        <w:numPr>
          <w:ilvl w:val="0"/>
          <w:numId w:val="20"/>
        </w:numPr>
        <w:spacing w:after="0" w:line="240" w:lineRule="auto"/>
        <w:jc w:val="lowKashida"/>
        <w:rPr>
          <w:rFonts w:cs="B Roya"/>
          <w:b/>
          <w:bCs/>
          <w:szCs w:val="24"/>
          <w:rtl/>
        </w:rPr>
      </w:pPr>
      <w:r w:rsidRPr="00824686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با توجه به لزوم ارتباط مستمر جايزه ملّي تعالی </w:t>
      </w:r>
      <w:r w:rsidR="00844494">
        <w:rPr>
          <w:rFonts w:ascii="Times New Roman" w:eastAsia="Times New Roman" w:hAnsi="Times New Roman" w:cs="B Roya" w:hint="cs"/>
          <w:noProof/>
          <w:sz w:val="20"/>
          <w:szCs w:val="20"/>
          <w:rtl/>
        </w:rPr>
        <w:t>مدیریت تعاونی</w:t>
      </w:r>
      <w:r w:rsidRPr="00824686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با آن </w:t>
      </w:r>
      <w:r w:rsidR="00844494">
        <w:rPr>
          <w:rFonts w:ascii="Times New Roman" w:eastAsia="Times New Roman" w:hAnsi="Times New Roman" w:cs="B Roya" w:hint="cs"/>
          <w:noProof/>
          <w:sz w:val="20"/>
          <w:szCs w:val="20"/>
          <w:rtl/>
        </w:rPr>
        <w:t>شرکت</w:t>
      </w:r>
      <w:r w:rsidRPr="00824686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محترم خواهشمند است هرگونه تغيير در اطلاعات مندرج در اين فرم را  از طريق مکاتبه رسمي به </w:t>
      </w:r>
      <w:r w:rsidR="00844494">
        <w:rPr>
          <w:rFonts w:ascii="Times New Roman" w:eastAsia="Times New Roman" w:hAnsi="Times New Roman" w:cs="B Roya" w:hint="cs"/>
          <w:noProof/>
          <w:sz w:val="20"/>
          <w:szCs w:val="20"/>
          <w:rtl/>
        </w:rPr>
        <w:t>دبیرخانه</w:t>
      </w:r>
      <w:r w:rsidRPr="00824686">
        <w:rPr>
          <w:rFonts w:ascii="Times New Roman" w:eastAsia="Times New Roman" w:hAnsi="Times New Roman" w:cs="B Roya" w:hint="cs"/>
          <w:noProof/>
          <w:sz w:val="20"/>
          <w:szCs w:val="20"/>
          <w:rtl/>
        </w:rPr>
        <w:t xml:space="preserve"> اطلاع دهيد</w:t>
      </w:r>
      <w:r w:rsidRPr="00824686">
        <w:rPr>
          <w:rFonts w:ascii="Times New Roman" w:eastAsia="Times New Roman" w:hAnsi="Times New Roman" w:cs="B Roya" w:hint="cs"/>
          <w:b/>
          <w:bCs/>
          <w:noProof/>
          <w:rtl/>
        </w:rPr>
        <w:t>.</w:t>
      </w:r>
    </w:p>
    <w:p w:rsidR="00824686" w:rsidRDefault="00824686">
      <w:pPr>
        <w:rPr>
          <w:rFonts w:cs="B Roya"/>
          <w:b/>
          <w:bCs/>
          <w:szCs w:val="24"/>
          <w:rtl/>
          <w:lang w:bidi="fa-IR"/>
        </w:rPr>
      </w:pPr>
    </w:p>
    <w:sectPr w:rsidR="00824686" w:rsidSect="00A35E83">
      <w:headerReference w:type="default" r:id="rId13"/>
      <w:footerReference w:type="default" r:id="rId14"/>
      <w:pgSz w:w="11906" w:h="16838" w:code="9"/>
      <w:pgMar w:top="1134" w:right="1797" w:bottom="74" w:left="993" w:header="720" w:footer="4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E5" w:rsidRDefault="001976E5">
      <w:r>
        <w:separator/>
      </w:r>
    </w:p>
  </w:endnote>
  <w:endnote w:type="continuationSeparator" w:id="0">
    <w:p w:rsidR="001976E5" w:rsidRDefault="001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B0" w:rsidRDefault="003565B3">
    <w:r w:rsidRPr="003565B3">
      <w:rPr>
        <w:sz w:val="20"/>
        <w:szCs w:val="20"/>
        <w:lang w:bidi="fa-IR"/>
      </w:rPr>
      <w:drawing>
        <wp:inline distT="0" distB="0" distL="0" distR="0" wp14:anchorId="4D3A95F8" wp14:editId="5B98339E">
          <wp:extent cx="647700" cy="506895"/>
          <wp:effectExtent l="0" t="0" r="0" b="7620"/>
          <wp:docPr id="2" name="Picture 2" descr="C:\Users\Taavon\Desktop\جشنواره 99\Regnder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avon\Desktop\جشنواره 99\RegnderF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39" cy="5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5B3">
      <w:rPr>
        <w:sz w:val="20"/>
        <w:szCs w:val="20"/>
        <w:lang w:bidi="fa-IR"/>
      </w:rPr>
      <w:t xml:space="preserve"> </w:t>
    </w:r>
  </w:p>
  <w:p w:rsidR="008B10B0" w:rsidRPr="00DF6688" w:rsidRDefault="008B10B0" w:rsidP="00A35E83">
    <w:pPr>
      <w:pStyle w:val="Footer"/>
      <w:bidi/>
      <w:jc w:val="right"/>
      <w:rPr>
        <w:rFonts w:ascii="IPT.Nazanin" w:hAnsi="IPT.Nazanin" w:cs="B Roya"/>
        <w:sz w:val="20"/>
        <w:szCs w:val="20"/>
        <w:rtl/>
        <w:lang w:bidi="fa-IR"/>
      </w:rPr>
    </w:pPr>
    <w:r w:rsidRPr="00DF6688">
      <w:rPr>
        <w:rFonts w:ascii="IPT.Nazanin" w:hAnsi="IPT.Nazanin" w:cs="B Roya" w:hint="cs"/>
        <w:sz w:val="20"/>
        <w:szCs w:val="20"/>
        <w:rtl/>
      </w:rPr>
      <w:t xml:space="preserve">صفحه </w:t>
    </w:r>
    <w:r w:rsidRPr="00DF6688">
      <w:rPr>
        <w:rStyle w:val="PageNumber"/>
        <w:rFonts w:ascii="IPT.Nazanin" w:hAnsi="IPT.Nazanin" w:cs="B Roya"/>
        <w:sz w:val="20"/>
        <w:szCs w:val="20"/>
      </w:rPr>
      <w:fldChar w:fldCharType="begin"/>
    </w:r>
    <w:r w:rsidRPr="00DF6688">
      <w:rPr>
        <w:rStyle w:val="PageNumber"/>
        <w:rFonts w:ascii="IPT.Nazanin" w:hAnsi="IPT.Nazanin" w:cs="B Roya"/>
        <w:sz w:val="20"/>
        <w:szCs w:val="20"/>
      </w:rPr>
      <w:instrText xml:space="preserve"> PAGE </w:instrText>
    </w:r>
    <w:r w:rsidRPr="00DF6688">
      <w:rPr>
        <w:rStyle w:val="PageNumber"/>
        <w:rFonts w:ascii="IPT.Nazanin" w:hAnsi="IPT.Nazanin" w:cs="B Roya"/>
        <w:sz w:val="20"/>
        <w:szCs w:val="20"/>
      </w:rPr>
      <w:fldChar w:fldCharType="separate"/>
    </w:r>
    <w:r w:rsidR="001976E5">
      <w:rPr>
        <w:rStyle w:val="PageNumber"/>
        <w:rFonts w:ascii="IPT.Nazanin" w:hAnsi="IPT.Nazanin" w:cs="B Roya"/>
        <w:sz w:val="20"/>
        <w:szCs w:val="20"/>
        <w:rtl/>
      </w:rPr>
      <w:t>1</w:t>
    </w:r>
    <w:r w:rsidRPr="00DF6688">
      <w:rPr>
        <w:rStyle w:val="PageNumber"/>
        <w:rFonts w:ascii="IPT.Nazanin" w:hAnsi="IPT.Nazanin" w:cs="B Roy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E5" w:rsidRDefault="001976E5">
      <w:r>
        <w:separator/>
      </w:r>
    </w:p>
  </w:footnote>
  <w:footnote w:type="continuationSeparator" w:id="0">
    <w:p w:rsidR="001976E5" w:rsidRDefault="0019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4536"/>
      <w:gridCol w:w="2551"/>
    </w:tblGrid>
    <w:tr w:rsidR="008B10B0" w:rsidTr="00A35E83">
      <w:trPr>
        <w:cantSplit/>
        <w:trHeight w:val="721"/>
      </w:trPr>
      <w:tc>
        <w:tcPr>
          <w:tcW w:w="2552" w:type="dxa"/>
          <w:vAlign w:val="center"/>
        </w:tcPr>
        <w:p w:rsidR="008B10B0" w:rsidRPr="00C90D5F" w:rsidRDefault="008B10B0" w:rsidP="003565B3">
          <w:pPr>
            <w:pStyle w:val="Heading4"/>
            <w:bidi/>
            <w:rPr>
              <w:rFonts w:cs="Nazanin"/>
              <w:rtl/>
            </w:rPr>
          </w:pPr>
          <w:r w:rsidRPr="00C90D5F">
            <w:rPr>
              <w:rFonts w:cs="Nazanin" w:hint="cs"/>
              <w:rtl/>
            </w:rPr>
            <w:t xml:space="preserve">كد متقاضي (توسط </w:t>
          </w:r>
          <w:r w:rsidR="003565B3">
            <w:rPr>
              <w:rFonts w:cs="Nazanin" w:hint="cs"/>
              <w:rtl/>
            </w:rPr>
            <w:t>دبیرخانه</w:t>
          </w:r>
          <w:r w:rsidRPr="00C90D5F">
            <w:rPr>
              <w:rFonts w:cs="Nazanin" w:hint="cs"/>
              <w:rtl/>
            </w:rPr>
            <w:t xml:space="preserve"> تعالی </w:t>
          </w:r>
          <w:r w:rsidR="003565B3">
            <w:rPr>
              <w:rFonts w:cs="Nazanin" w:hint="cs"/>
              <w:rtl/>
            </w:rPr>
            <w:t>مدیریت تعاونی</w:t>
          </w:r>
          <w:r w:rsidRPr="00C90D5F">
            <w:rPr>
              <w:rFonts w:cs="Nazanin" w:hint="cs"/>
              <w:rtl/>
            </w:rPr>
            <w:t xml:space="preserve"> تكميل مي</w:t>
          </w:r>
          <w:r w:rsidRPr="00C90D5F">
            <w:rPr>
              <w:rFonts w:cs="Nazanin" w:hint="eastAsia"/>
              <w:rtl/>
            </w:rPr>
            <w:t>‌</w:t>
          </w:r>
          <w:r w:rsidRPr="00C90D5F">
            <w:rPr>
              <w:rFonts w:cs="Nazanin" w:hint="cs"/>
              <w:rtl/>
            </w:rPr>
            <w:t>شود)</w:t>
          </w:r>
        </w:p>
        <w:p w:rsidR="008B10B0" w:rsidRDefault="008B10B0" w:rsidP="00A35E83">
          <w:pPr>
            <w:pStyle w:val="Heading4"/>
            <w:bidi/>
            <w:jc w:val="both"/>
            <w:rPr>
              <w:rtl/>
            </w:rPr>
          </w:pPr>
        </w:p>
        <w:p w:rsidR="008B10B0" w:rsidRDefault="008B10B0" w:rsidP="00A35E83">
          <w:pPr>
            <w:pStyle w:val="Heading4"/>
            <w:bidi/>
            <w:jc w:val="both"/>
          </w:pPr>
          <w:r>
            <w:rPr>
              <w:rFonts w:hint="cs"/>
              <w:rtl/>
            </w:rPr>
            <w:t xml:space="preserve"> </w:t>
          </w:r>
          <w:r>
            <w:rPr>
              <w:rtl/>
            </w:rPr>
            <w:t xml:space="preserve"> </w:t>
          </w:r>
        </w:p>
      </w:tc>
      <w:tc>
        <w:tcPr>
          <w:tcW w:w="4536" w:type="dxa"/>
          <w:vAlign w:val="center"/>
        </w:tcPr>
        <w:p w:rsidR="008B10B0" w:rsidRDefault="008B10B0" w:rsidP="00A35E83">
          <w:pPr>
            <w:bidi/>
            <w:jc w:val="center"/>
            <w:rPr>
              <w:rFonts w:cs="Titr"/>
              <w:b/>
              <w:bCs/>
              <w:sz w:val="28"/>
              <w:rtl/>
            </w:rPr>
          </w:pPr>
          <w:r>
            <w:rPr>
              <w:rFonts w:cs="Titr" w:hint="cs"/>
              <w:b/>
              <w:bCs/>
              <w:sz w:val="28"/>
              <w:rtl/>
            </w:rPr>
            <w:t>فرم تقاضا جهت حضور در</w:t>
          </w:r>
        </w:p>
        <w:p w:rsidR="008B10B0" w:rsidRPr="00A35E83" w:rsidRDefault="008B10B0" w:rsidP="003565B3">
          <w:pPr>
            <w:bidi/>
            <w:jc w:val="center"/>
            <w:rPr>
              <w:rFonts w:cs="Titr"/>
              <w:b/>
              <w:bCs/>
              <w:sz w:val="28"/>
              <w:lang w:bidi="fa-IR"/>
            </w:rPr>
          </w:pPr>
          <w:r>
            <w:rPr>
              <w:rFonts w:cs="Titr" w:hint="cs"/>
              <w:b/>
              <w:bCs/>
              <w:sz w:val="28"/>
              <w:rtl/>
            </w:rPr>
            <w:t xml:space="preserve">جایزه ملّی تعالی </w:t>
          </w:r>
          <w:r w:rsidR="003565B3">
            <w:rPr>
              <w:rFonts w:cs="Titr" w:hint="cs"/>
              <w:b/>
              <w:bCs/>
              <w:sz w:val="28"/>
              <w:rtl/>
            </w:rPr>
            <w:t>مدیریت تعاونی</w:t>
          </w:r>
        </w:p>
      </w:tc>
      <w:tc>
        <w:tcPr>
          <w:tcW w:w="2551" w:type="dxa"/>
          <w:shd w:val="clear" w:color="auto" w:fill="auto"/>
        </w:tcPr>
        <w:p w:rsidR="000078B0" w:rsidRPr="002A52B5" w:rsidRDefault="003565B3" w:rsidP="000078B0">
          <w:pPr>
            <w:bidi/>
            <w:jc w:val="center"/>
            <w:rPr>
              <w:rFonts w:cs="B Roya"/>
              <w:b/>
              <w:bCs/>
              <w:sz w:val="18"/>
              <w:szCs w:val="20"/>
              <w:rtl/>
              <w:lang w:bidi="fa-IR"/>
            </w:rPr>
          </w:pPr>
          <w:r w:rsidRPr="003565B3">
            <w:rPr>
              <w:rFonts w:cs="B Roya"/>
              <w:b/>
              <w:bCs/>
              <w:sz w:val="18"/>
              <w:szCs w:val="20"/>
              <w:rtl/>
              <w:lang w:bidi="fa-IR"/>
            </w:rPr>
            <w:drawing>
              <wp:inline distT="0" distB="0" distL="0" distR="0">
                <wp:extent cx="1036320" cy="1025358"/>
                <wp:effectExtent l="0" t="0" r="0" b="3810"/>
                <wp:docPr id="1" name="Picture 1" descr="C:\Users\Taavon\Desktop\جشنواره 99\logo ta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avon\Desktop\جشنواره 99\logo ta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46" cy="1031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0B0" w:rsidRDefault="008B10B0" w:rsidP="00A35E83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F5D"/>
    <w:multiLevelType w:val="singleLevel"/>
    <w:tmpl w:val="380EF3B4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">
    <w:nsid w:val="0CAC5814"/>
    <w:multiLevelType w:val="singleLevel"/>
    <w:tmpl w:val="96F0FA2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">
    <w:nsid w:val="118A1E8D"/>
    <w:multiLevelType w:val="singleLevel"/>
    <w:tmpl w:val="78969F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145B098E"/>
    <w:multiLevelType w:val="singleLevel"/>
    <w:tmpl w:val="76EA531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4">
    <w:nsid w:val="153C6140"/>
    <w:multiLevelType w:val="hybridMultilevel"/>
    <w:tmpl w:val="652820CE"/>
    <w:lvl w:ilvl="0" w:tplc="57D64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15A2"/>
    <w:multiLevelType w:val="hybridMultilevel"/>
    <w:tmpl w:val="544A0F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433EE"/>
    <w:multiLevelType w:val="hybridMultilevel"/>
    <w:tmpl w:val="C51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4404"/>
    <w:multiLevelType w:val="hybridMultilevel"/>
    <w:tmpl w:val="2EACE2B4"/>
    <w:lvl w:ilvl="0" w:tplc="57D642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A28AF"/>
    <w:multiLevelType w:val="singleLevel"/>
    <w:tmpl w:val="0F5EDA7C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9">
    <w:nsid w:val="39AA7153"/>
    <w:multiLevelType w:val="hybridMultilevel"/>
    <w:tmpl w:val="B1A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F7EFA"/>
    <w:multiLevelType w:val="hybridMultilevel"/>
    <w:tmpl w:val="FFBC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5560B"/>
    <w:multiLevelType w:val="singleLevel"/>
    <w:tmpl w:val="3A9E148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2">
    <w:nsid w:val="44E263E4"/>
    <w:multiLevelType w:val="hybridMultilevel"/>
    <w:tmpl w:val="652820CE"/>
    <w:lvl w:ilvl="0" w:tplc="57D64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71FB"/>
    <w:multiLevelType w:val="singleLevel"/>
    <w:tmpl w:val="FBAA3FD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4">
    <w:nsid w:val="49C849E7"/>
    <w:multiLevelType w:val="hybridMultilevel"/>
    <w:tmpl w:val="D690D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E2755"/>
    <w:multiLevelType w:val="hybridMultilevel"/>
    <w:tmpl w:val="58ECE082"/>
    <w:lvl w:ilvl="0" w:tplc="63BE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C30D6"/>
    <w:multiLevelType w:val="singleLevel"/>
    <w:tmpl w:val="81F6378A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cs="Koodak" w:hint="default"/>
      </w:rPr>
    </w:lvl>
  </w:abstractNum>
  <w:abstractNum w:abstractNumId="17">
    <w:nsid w:val="617C1808"/>
    <w:multiLevelType w:val="singleLevel"/>
    <w:tmpl w:val="3ECEB238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8"/>
      </w:rPr>
    </w:lvl>
  </w:abstractNum>
  <w:abstractNum w:abstractNumId="18">
    <w:nsid w:val="61A7066E"/>
    <w:multiLevelType w:val="singleLevel"/>
    <w:tmpl w:val="D02260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9">
    <w:nsid w:val="635E64EC"/>
    <w:multiLevelType w:val="hybridMultilevel"/>
    <w:tmpl w:val="A0A8EE7A"/>
    <w:lvl w:ilvl="0" w:tplc="4A04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54E4C"/>
    <w:multiLevelType w:val="singleLevel"/>
    <w:tmpl w:val="E008103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21">
    <w:nsid w:val="76A72B13"/>
    <w:multiLevelType w:val="hybridMultilevel"/>
    <w:tmpl w:val="2EACE2B4"/>
    <w:lvl w:ilvl="0" w:tplc="57D642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90636"/>
    <w:multiLevelType w:val="singleLevel"/>
    <w:tmpl w:val="D9AE8F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3">
    <w:nsid w:val="78593B3D"/>
    <w:multiLevelType w:val="singleLevel"/>
    <w:tmpl w:val="86A4DA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4">
    <w:nsid w:val="799354C2"/>
    <w:multiLevelType w:val="singleLevel"/>
    <w:tmpl w:val="B456D4C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25">
    <w:nsid w:val="7AAB40EA"/>
    <w:multiLevelType w:val="singleLevel"/>
    <w:tmpl w:val="454E4D94"/>
    <w:lvl w:ilvl="0">
      <w:start w:val="3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4"/>
      </w:rPr>
    </w:lvl>
  </w:abstractNum>
  <w:abstractNum w:abstractNumId="26">
    <w:nsid w:val="7AD63D4D"/>
    <w:multiLevelType w:val="singleLevel"/>
    <w:tmpl w:val="E75A2746"/>
    <w:lvl w:ilvl="0">
      <w:start w:val="7"/>
      <w:numFmt w:val="decimal"/>
      <w:lvlText w:val="%1-"/>
      <w:lvlJc w:val="left"/>
      <w:pPr>
        <w:tabs>
          <w:tab w:val="num" w:pos="405"/>
        </w:tabs>
        <w:ind w:right="405" w:hanging="405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2"/>
  </w:num>
  <w:num w:numId="5">
    <w:abstractNumId w:val="0"/>
  </w:num>
  <w:num w:numId="6">
    <w:abstractNumId w:val="17"/>
  </w:num>
  <w:num w:numId="7">
    <w:abstractNumId w:val="11"/>
  </w:num>
  <w:num w:numId="8">
    <w:abstractNumId w:val="13"/>
  </w:num>
  <w:num w:numId="9">
    <w:abstractNumId w:val="26"/>
  </w:num>
  <w:num w:numId="10">
    <w:abstractNumId w:val="16"/>
  </w:num>
  <w:num w:numId="11">
    <w:abstractNumId w:val="25"/>
  </w:num>
  <w:num w:numId="12">
    <w:abstractNumId w:val="18"/>
  </w:num>
  <w:num w:numId="13">
    <w:abstractNumId w:val="20"/>
  </w:num>
  <w:num w:numId="14">
    <w:abstractNumId w:val="3"/>
  </w:num>
  <w:num w:numId="15">
    <w:abstractNumId w:val="24"/>
  </w:num>
  <w:num w:numId="16">
    <w:abstractNumId w:val="8"/>
  </w:num>
  <w:num w:numId="17">
    <w:abstractNumId w:val="5"/>
  </w:num>
  <w:num w:numId="18">
    <w:abstractNumId w:val="15"/>
  </w:num>
  <w:num w:numId="19">
    <w:abstractNumId w:val="15"/>
  </w:num>
  <w:num w:numId="20">
    <w:abstractNumId w:val="14"/>
  </w:num>
  <w:num w:numId="21">
    <w:abstractNumId w:val="12"/>
  </w:num>
  <w:num w:numId="22">
    <w:abstractNumId w:val="4"/>
  </w:num>
  <w:num w:numId="23">
    <w:abstractNumId w:val="9"/>
  </w:num>
  <w:num w:numId="24">
    <w:abstractNumId w:val="7"/>
  </w:num>
  <w:num w:numId="25">
    <w:abstractNumId w:val="10"/>
  </w:num>
  <w:num w:numId="26">
    <w:abstractNumId w:val="19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B"/>
    <w:rsid w:val="0000400E"/>
    <w:rsid w:val="00007422"/>
    <w:rsid w:val="000078B0"/>
    <w:rsid w:val="00025028"/>
    <w:rsid w:val="00030B49"/>
    <w:rsid w:val="00040BF7"/>
    <w:rsid w:val="0004133A"/>
    <w:rsid w:val="00041976"/>
    <w:rsid w:val="00047D6B"/>
    <w:rsid w:val="0005285E"/>
    <w:rsid w:val="00062878"/>
    <w:rsid w:val="00062FF4"/>
    <w:rsid w:val="0006665F"/>
    <w:rsid w:val="0008097C"/>
    <w:rsid w:val="000B3AB0"/>
    <w:rsid w:val="000B43DC"/>
    <w:rsid w:val="000B6DF6"/>
    <w:rsid w:val="000C384B"/>
    <w:rsid w:val="000C6FA8"/>
    <w:rsid w:val="000C776E"/>
    <w:rsid w:val="000D1281"/>
    <w:rsid w:val="000D6CB0"/>
    <w:rsid w:val="000E20A2"/>
    <w:rsid w:val="00107067"/>
    <w:rsid w:val="00112586"/>
    <w:rsid w:val="00135E0C"/>
    <w:rsid w:val="0015400C"/>
    <w:rsid w:val="00156C90"/>
    <w:rsid w:val="00164FC1"/>
    <w:rsid w:val="00180473"/>
    <w:rsid w:val="00187FAC"/>
    <w:rsid w:val="00195B15"/>
    <w:rsid w:val="001976E5"/>
    <w:rsid w:val="001C0DE1"/>
    <w:rsid w:val="001E0D25"/>
    <w:rsid w:val="001E221B"/>
    <w:rsid w:val="002077A3"/>
    <w:rsid w:val="00216AF3"/>
    <w:rsid w:val="00220876"/>
    <w:rsid w:val="002239D1"/>
    <w:rsid w:val="002411E5"/>
    <w:rsid w:val="00257BF4"/>
    <w:rsid w:val="00273330"/>
    <w:rsid w:val="002753F3"/>
    <w:rsid w:val="00285292"/>
    <w:rsid w:val="0029379D"/>
    <w:rsid w:val="002A52B5"/>
    <w:rsid w:val="002D1339"/>
    <w:rsid w:val="002D582F"/>
    <w:rsid w:val="002F111C"/>
    <w:rsid w:val="002F2A41"/>
    <w:rsid w:val="00300FEB"/>
    <w:rsid w:val="00317D08"/>
    <w:rsid w:val="0032636E"/>
    <w:rsid w:val="003455A3"/>
    <w:rsid w:val="003565B3"/>
    <w:rsid w:val="00374019"/>
    <w:rsid w:val="00381861"/>
    <w:rsid w:val="003849CF"/>
    <w:rsid w:val="003C24E4"/>
    <w:rsid w:val="003D4A2A"/>
    <w:rsid w:val="004002F9"/>
    <w:rsid w:val="00403C38"/>
    <w:rsid w:val="00410B72"/>
    <w:rsid w:val="0043494E"/>
    <w:rsid w:val="00443D4D"/>
    <w:rsid w:val="00475114"/>
    <w:rsid w:val="00490377"/>
    <w:rsid w:val="004928FC"/>
    <w:rsid w:val="00494D78"/>
    <w:rsid w:val="0049507E"/>
    <w:rsid w:val="004C0B1F"/>
    <w:rsid w:val="004C2403"/>
    <w:rsid w:val="004C6709"/>
    <w:rsid w:val="004D1BAE"/>
    <w:rsid w:val="004D58C2"/>
    <w:rsid w:val="004D5E4F"/>
    <w:rsid w:val="0050034C"/>
    <w:rsid w:val="005139BF"/>
    <w:rsid w:val="00515774"/>
    <w:rsid w:val="00516B52"/>
    <w:rsid w:val="00525141"/>
    <w:rsid w:val="00541328"/>
    <w:rsid w:val="00543335"/>
    <w:rsid w:val="00547A3D"/>
    <w:rsid w:val="00551DCB"/>
    <w:rsid w:val="00564E63"/>
    <w:rsid w:val="00575ED4"/>
    <w:rsid w:val="00587E1B"/>
    <w:rsid w:val="005A475C"/>
    <w:rsid w:val="005A6F0E"/>
    <w:rsid w:val="005C623F"/>
    <w:rsid w:val="005D7BD5"/>
    <w:rsid w:val="005E5CE5"/>
    <w:rsid w:val="005F1476"/>
    <w:rsid w:val="005F2F4E"/>
    <w:rsid w:val="00607C8F"/>
    <w:rsid w:val="00610F9A"/>
    <w:rsid w:val="00617855"/>
    <w:rsid w:val="006278D5"/>
    <w:rsid w:val="00644D46"/>
    <w:rsid w:val="00656FA5"/>
    <w:rsid w:val="006628D1"/>
    <w:rsid w:val="00662FD0"/>
    <w:rsid w:val="00671ED4"/>
    <w:rsid w:val="006774AA"/>
    <w:rsid w:val="006926E3"/>
    <w:rsid w:val="006949A8"/>
    <w:rsid w:val="006A08DD"/>
    <w:rsid w:val="006A1EED"/>
    <w:rsid w:val="006B6060"/>
    <w:rsid w:val="006D3D56"/>
    <w:rsid w:val="006D538B"/>
    <w:rsid w:val="006E1B3E"/>
    <w:rsid w:val="006F285C"/>
    <w:rsid w:val="006F7EC8"/>
    <w:rsid w:val="007002FC"/>
    <w:rsid w:val="0070258E"/>
    <w:rsid w:val="00707449"/>
    <w:rsid w:val="00715C49"/>
    <w:rsid w:val="0072401C"/>
    <w:rsid w:val="00732418"/>
    <w:rsid w:val="0075542F"/>
    <w:rsid w:val="007623E4"/>
    <w:rsid w:val="00762568"/>
    <w:rsid w:val="007625B6"/>
    <w:rsid w:val="00780466"/>
    <w:rsid w:val="00782122"/>
    <w:rsid w:val="00787368"/>
    <w:rsid w:val="007A77FA"/>
    <w:rsid w:val="007B0429"/>
    <w:rsid w:val="007B1D81"/>
    <w:rsid w:val="007D0507"/>
    <w:rsid w:val="007F3AA9"/>
    <w:rsid w:val="007F506F"/>
    <w:rsid w:val="007F6615"/>
    <w:rsid w:val="00807369"/>
    <w:rsid w:val="00810CEA"/>
    <w:rsid w:val="00821648"/>
    <w:rsid w:val="00824686"/>
    <w:rsid w:val="00844494"/>
    <w:rsid w:val="00855A57"/>
    <w:rsid w:val="00865395"/>
    <w:rsid w:val="008750CC"/>
    <w:rsid w:val="008A6230"/>
    <w:rsid w:val="008B10B0"/>
    <w:rsid w:val="008B3EE8"/>
    <w:rsid w:val="008B79B9"/>
    <w:rsid w:val="008D2629"/>
    <w:rsid w:val="008D4F86"/>
    <w:rsid w:val="008E34B8"/>
    <w:rsid w:val="008F4293"/>
    <w:rsid w:val="008F5445"/>
    <w:rsid w:val="00907FFD"/>
    <w:rsid w:val="0092086A"/>
    <w:rsid w:val="0093012C"/>
    <w:rsid w:val="00943DF0"/>
    <w:rsid w:val="009633C7"/>
    <w:rsid w:val="00965FE4"/>
    <w:rsid w:val="009703C8"/>
    <w:rsid w:val="009920C0"/>
    <w:rsid w:val="009A23FE"/>
    <w:rsid w:val="009A24DD"/>
    <w:rsid w:val="009B51D8"/>
    <w:rsid w:val="009C001A"/>
    <w:rsid w:val="009C0074"/>
    <w:rsid w:val="009D06FF"/>
    <w:rsid w:val="009D5466"/>
    <w:rsid w:val="00A27F52"/>
    <w:rsid w:val="00A35E83"/>
    <w:rsid w:val="00A447B0"/>
    <w:rsid w:val="00A46833"/>
    <w:rsid w:val="00A53248"/>
    <w:rsid w:val="00A54DDD"/>
    <w:rsid w:val="00A61FA0"/>
    <w:rsid w:val="00A9153E"/>
    <w:rsid w:val="00A95909"/>
    <w:rsid w:val="00AA2A3E"/>
    <w:rsid w:val="00AA7386"/>
    <w:rsid w:val="00AB055D"/>
    <w:rsid w:val="00AD2005"/>
    <w:rsid w:val="00AD3A7A"/>
    <w:rsid w:val="00AE520E"/>
    <w:rsid w:val="00AF5D08"/>
    <w:rsid w:val="00B15AA4"/>
    <w:rsid w:val="00B16FAF"/>
    <w:rsid w:val="00B3075E"/>
    <w:rsid w:val="00B3235B"/>
    <w:rsid w:val="00B32FF7"/>
    <w:rsid w:val="00B3360C"/>
    <w:rsid w:val="00B6072F"/>
    <w:rsid w:val="00B72C0B"/>
    <w:rsid w:val="00BA624C"/>
    <w:rsid w:val="00BB399B"/>
    <w:rsid w:val="00BB4324"/>
    <w:rsid w:val="00BC61B1"/>
    <w:rsid w:val="00BD51B6"/>
    <w:rsid w:val="00BE1378"/>
    <w:rsid w:val="00BE75BC"/>
    <w:rsid w:val="00C128D6"/>
    <w:rsid w:val="00C13323"/>
    <w:rsid w:val="00C25359"/>
    <w:rsid w:val="00C35F58"/>
    <w:rsid w:val="00C51AEA"/>
    <w:rsid w:val="00C52D4E"/>
    <w:rsid w:val="00C62BFF"/>
    <w:rsid w:val="00C64954"/>
    <w:rsid w:val="00C748D4"/>
    <w:rsid w:val="00C77AD5"/>
    <w:rsid w:val="00C836A6"/>
    <w:rsid w:val="00C90D5F"/>
    <w:rsid w:val="00C96129"/>
    <w:rsid w:val="00CB736A"/>
    <w:rsid w:val="00CC5C7A"/>
    <w:rsid w:val="00CD0569"/>
    <w:rsid w:val="00CD290E"/>
    <w:rsid w:val="00CD5317"/>
    <w:rsid w:val="00CF64D1"/>
    <w:rsid w:val="00D07018"/>
    <w:rsid w:val="00D157AF"/>
    <w:rsid w:val="00D24F2D"/>
    <w:rsid w:val="00D501CE"/>
    <w:rsid w:val="00D71AB9"/>
    <w:rsid w:val="00D75194"/>
    <w:rsid w:val="00DA01FA"/>
    <w:rsid w:val="00DE147B"/>
    <w:rsid w:val="00DE27ED"/>
    <w:rsid w:val="00DF6688"/>
    <w:rsid w:val="00E07037"/>
    <w:rsid w:val="00E25447"/>
    <w:rsid w:val="00E359A1"/>
    <w:rsid w:val="00E422D3"/>
    <w:rsid w:val="00E42CA5"/>
    <w:rsid w:val="00E43E1D"/>
    <w:rsid w:val="00E57F75"/>
    <w:rsid w:val="00E63FDF"/>
    <w:rsid w:val="00E72A50"/>
    <w:rsid w:val="00E74D93"/>
    <w:rsid w:val="00E84505"/>
    <w:rsid w:val="00EA46D1"/>
    <w:rsid w:val="00EB393C"/>
    <w:rsid w:val="00EB75CE"/>
    <w:rsid w:val="00EF6A5D"/>
    <w:rsid w:val="00F03648"/>
    <w:rsid w:val="00F067D0"/>
    <w:rsid w:val="00F12EF4"/>
    <w:rsid w:val="00F24B89"/>
    <w:rsid w:val="00F3162A"/>
    <w:rsid w:val="00F363C7"/>
    <w:rsid w:val="00F50482"/>
    <w:rsid w:val="00F63DCE"/>
    <w:rsid w:val="00F7213B"/>
    <w:rsid w:val="00F76177"/>
    <w:rsid w:val="00F82859"/>
    <w:rsid w:val="00FA0F16"/>
    <w:rsid w:val="00FA1DCC"/>
    <w:rsid w:val="00FB6729"/>
    <w:rsid w:val="00FC0D53"/>
    <w:rsid w:val="00FC63A6"/>
    <w:rsid w:val="00FF377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7114C25-FE77-4D54-9A64-91FA1F6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C90D5F"/>
    <w:pPr>
      <w:keepNext/>
      <w:bidi/>
      <w:jc w:val="center"/>
      <w:outlineLvl w:val="0"/>
    </w:pPr>
    <w:rPr>
      <w:rFonts w:cs="B Titr"/>
      <w:b/>
      <w:bCs/>
      <w:sz w:val="32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noProof w:val="0"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Yagut"/>
      <w:b/>
      <w:bCs/>
      <w:noProof w:val="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jc w:val="right"/>
      <w:outlineLvl w:val="4"/>
    </w:pPr>
    <w:rPr>
      <w:rFonts w:cs="Nazanin"/>
      <w:b/>
      <w:bCs/>
      <w:noProof w:val="0"/>
      <w:szCs w:val="20"/>
    </w:rPr>
  </w:style>
  <w:style w:type="paragraph" w:styleId="Heading6">
    <w:name w:val="heading 6"/>
    <w:basedOn w:val="Normal"/>
    <w:next w:val="Normal"/>
    <w:qFormat/>
    <w:pPr>
      <w:keepNext/>
      <w:bidi/>
      <w:jc w:val="lowKashida"/>
      <w:outlineLvl w:val="5"/>
    </w:pPr>
    <w:rPr>
      <w:rFonts w:cs="Nazanin"/>
      <w:b/>
      <w:bCs/>
      <w:noProof w:val="0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cs="Nazanin"/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rFonts w:cs="Nazanin"/>
      <w:b/>
      <w:bCs/>
      <w:szCs w:val="18"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rFonts w:cs="Koodak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4"/>
    </w:rPr>
  </w:style>
  <w:style w:type="paragraph" w:styleId="Subtitle">
    <w:name w:val="Subtitle"/>
    <w:basedOn w:val="Normal"/>
    <w:qFormat/>
    <w:pPr>
      <w:bidi/>
      <w:jc w:val="center"/>
    </w:pPr>
    <w:rPr>
      <w:b/>
      <w:bCs/>
      <w:sz w:val="20"/>
      <w:szCs w:val="24"/>
    </w:rPr>
  </w:style>
  <w:style w:type="paragraph" w:styleId="BodyText2">
    <w:name w:val="Body Text 2"/>
    <w:basedOn w:val="Normal"/>
    <w:pPr>
      <w:bidi/>
      <w:jc w:val="lowKashida"/>
    </w:pPr>
    <w:rPr>
      <w:b/>
      <w:bCs/>
      <w:sz w:val="28"/>
      <w:szCs w:val="33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pPr>
      <w:bidi/>
      <w:jc w:val="lowKashida"/>
    </w:pPr>
    <w:rPr>
      <w:rFonts w:cs="Roya"/>
      <w:b/>
      <w:bCs/>
      <w:noProof w:val="0"/>
      <w:sz w:val="20"/>
    </w:rPr>
  </w:style>
  <w:style w:type="paragraph" w:styleId="BodyText3">
    <w:name w:val="Body Text 3"/>
    <w:basedOn w:val="Normal"/>
    <w:pPr>
      <w:bidi/>
      <w:jc w:val="lowKashida"/>
    </w:pPr>
    <w:rPr>
      <w:rFonts w:cs="Nazanin"/>
      <w:b/>
      <w:bCs/>
      <w:noProof w:val="0"/>
      <w:sz w:val="44"/>
      <w:szCs w:val="24"/>
    </w:rPr>
  </w:style>
  <w:style w:type="paragraph" w:styleId="NormalWeb">
    <w:name w:val="Normal (Web)"/>
    <w:basedOn w:val="Normal"/>
    <w:rsid w:val="00782122"/>
    <w:pPr>
      <w:spacing w:before="100" w:beforeAutospacing="1" w:after="100" w:afterAutospacing="1"/>
    </w:pPr>
    <w:rPr>
      <w:rFonts w:cs="Times New Roman"/>
      <w:noProof w:val="0"/>
      <w:szCs w:val="24"/>
    </w:rPr>
  </w:style>
  <w:style w:type="paragraph" w:styleId="BalloonText">
    <w:name w:val="Balloon Text"/>
    <w:basedOn w:val="Normal"/>
    <w:link w:val="BalloonTextChar"/>
    <w:rsid w:val="00C9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D5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F6688"/>
    <w:pPr>
      <w:bidi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  <w:style w:type="character" w:styleId="Hyperlink">
    <w:name w:val="Hyperlink"/>
    <w:basedOn w:val="DefaultParagraphFont"/>
    <w:rsid w:val="00DF6688"/>
    <w:rPr>
      <w:color w:val="0000FF" w:themeColor="hyperlink"/>
      <w:u w:val="single"/>
    </w:rPr>
  </w:style>
  <w:style w:type="table" w:styleId="TableGrid">
    <w:name w:val="Table Grid"/>
    <w:basedOn w:val="TableNormal"/>
    <w:rsid w:val="000B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نرمال جايزه"/>
    <w:link w:val="Char"/>
    <w:qFormat/>
    <w:rsid w:val="00DE147B"/>
    <w:pPr>
      <w:bidi/>
      <w:spacing w:line="300" w:lineRule="auto"/>
      <w:jc w:val="both"/>
    </w:pPr>
    <w:rPr>
      <w:rFonts w:cs="Roya"/>
      <w:b/>
      <w:bCs/>
      <w:color w:val="000000" w:themeColor="text1"/>
      <w:szCs w:val="24"/>
      <w:lang w:bidi="fa-IR"/>
    </w:rPr>
  </w:style>
  <w:style w:type="character" w:customStyle="1" w:styleId="Char">
    <w:name w:val="نرمال جايزه Char"/>
    <w:link w:val="a"/>
    <w:rsid w:val="00DE147B"/>
    <w:rPr>
      <w:rFonts w:cs="Roya"/>
      <w:b/>
      <w:bCs/>
      <w:color w:val="000000" w:themeColor="text1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rsid w:val="00C836A6"/>
    <w:rPr>
      <w:rFonts w:cs="Nazanin"/>
      <w:b/>
      <w:bCs/>
      <w:noProof/>
      <w:sz w:val="24"/>
      <w:szCs w:val="28"/>
    </w:rPr>
  </w:style>
  <w:style w:type="paragraph" w:styleId="FootnoteText">
    <w:name w:val="footnote text"/>
    <w:basedOn w:val="Normal"/>
    <w:link w:val="FootnoteTextChar"/>
    <w:rsid w:val="003C24E4"/>
    <w:pPr>
      <w:bidi/>
    </w:pPr>
    <w:rPr>
      <w:rFonts w:cs="B Roya"/>
      <w:noProof w:val="0"/>
      <w:sz w:val="14"/>
      <w:szCs w:val="16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3C24E4"/>
    <w:rPr>
      <w:rFonts w:cs="B Roya"/>
      <w:sz w:val="14"/>
      <w:szCs w:val="16"/>
      <w:lang w:bidi="fa-IR"/>
    </w:rPr>
  </w:style>
  <w:style w:type="character" w:styleId="FootnoteReference">
    <w:name w:val="footnote reference"/>
    <w:rsid w:val="003C24E4"/>
    <w:rPr>
      <w:vertAlign w:val="superscript"/>
    </w:rPr>
  </w:style>
  <w:style w:type="table" w:styleId="TableList1">
    <w:name w:val="Table List 1"/>
    <w:basedOn w:val="TableNormal"/>
    <w:rsid w:val="003C24E4"/>
    <w:pPr>
      <w:bidi/>
      <w:jc w:val="lowKashida"/>
    </w:pPr>
    <w:rPr>
      <w:lang w:bidi="fa-I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داخل جدول"/>
    <w:basedOn w:val="a"/>
    <w:qFormat/>
    <w:rsid w:val="003C24E4"/>
    <w:pPr>
      <w:spacing w:line="240" w:lineRule="auto"/>
      <w:jc w:val="center"/>
    </w:pPr>
    <w:rPr>
      <w:b w:val="0"/>
      <w:bCs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avonaward49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naward@imi.i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848B171BDA235489EAA8BEFFA8F0424" ma:contentTypeVersion="1" ma:contentTypeDescription="ایجاد سند جدید" ma:contentTypeScope="" ma:versionID="31a5a6c1e29f7e67678208accc68d7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a331f587951b7cdd4c1e1d4378e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FAFC-C034-43B4-BF6C-968A0D9A0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21595-3D3A-42E0-ADB4-97F46ACEA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63E2C7-972E-4D7D-B9CF-B5A67D78E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2D884-588C-486E-95FE-88E5AA26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1- اطلاعات شركت هاي تحت پوشش سازمان</vt:lpstr>
    </vt:vector>
  </TitlesOfParts>
  <Company>IPHRD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1- اطلاعات شركت هاي تحت پوشش سازمان</dc:title>
  <dc:subject/>
  <dc:creator>Q</dc:creator>
  <cp:keywords/>
  <dc:description/>
  <cp:lastModifiedBy>Taavon</cp:lastModifiedBy>
  <cp:revision>2</cp:revision>
  <cp:lastPrinted>2008-06-01T05:22:00Z</cp:lastPrinted>
  <dcterms:created xsi:type="dcterms:W3CDTF">2021-05-05T15:46:00Z</dcterms:created>
  <dcterms:modified xsi:type="dcterms:W3CDTF">2021-05-05T15:46:00Z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